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71C74" w14:textId="77777777"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C09A7" wp14:editId="75CB0775">
                <wp:simplePos x="0" y="0"/>
                <wp:positionH relativeFrom="column">
                  <wp:posOffset>3624580</wp:posOffset>
                </wp:positionH>
                <wp:positionV relativeFrom="paragraph">
                  <wp:posOffset>-604520</wp:posOffset>
                </wp:positionV>
                <wp:extent cx="2562225" cy="444500"/>
                <wp:effectExtent l="19050" t="19050" r="28575" b="1270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1BDE" w14:textId="77777777" w:rsidR="00414F1B" w:rsidRDefault="00414F1B" w:rsidP="00414F1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Iktatószám</w:t>
                            </w:r>
                          </w:p>
                          <w:p w14:paraId="3011C5B4" w14:textId="77777777" w:rsidR="00414F1B" w:rsidRDefault="00414F1B" w:rsidP="00414F1B">
                            <w:pPr>
                              <w:ind w:left="709" w:firstLine="709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Cs w:val="18"/>
                              </w:rPr>
                              <w:t>(A Hivatal tölti ki!)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C09A7" id="Téglalap 26" o:spid="_x0000_s1026" style="position:absolute;left:0;text-align:left;margin-left:285.4pt;margin-top:-47.6pt;width:201.7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" strokeweight="2.25pt">
                <v:textbox>
                  <w:txbxContent>
                    <w:p w14:paraId="16B81BDE" w14:textId="77777777" w:rsidR="00414F1B" w:rsidRDefault="00414F1B" w:rsidP="00414F1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Iktatószám</w:t>
                      </w:r>
                    </w:p>
                    <w:p w14:paraId="3011C5B4" w14:textId="77777777" w:rsidR="00414F1B" w:rsidRDefault="00414F1B" w:rsidP="00414F1B">
                      <w:pPr>
                        <w:ind w:left="709" w:firstLine="709"/>
                        <w:rPr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Cs w:val="18"/>
                        </w:rPr>
                        <w:t>(A Hivatal tölti ki!)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>Hatósági bizonyítvány kiállításár</w:t>
      </w:r>
      <w:r>
        <w:rPr>
          <w:rFonts w:ascii="Arial" w:hAnsi="Arial" w:cs="Arial"/>
        </w:rPr>
        <w:t xml:space="preserve"> </w:t>
      </w:r>
    </w:p>
    <w:p w14:paraId="0A3B5B3F" w14:textId="77777777"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irányuló Illetékmentes</w:t>
      </w:r>
    </w:p>
    <w:p w14:paraId="22282FD8" w14:textId="77777777"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  <w:sz w:val="28"/>
          <w:szCs w:val="28"/>
        </w:rPr>
      </w:pPr>
    </w:p>
    <w:p w14:paraId="7AC02E88" w14:textId="77777777"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 É R E L E M</w:t>
      </w:r>
    </w:p>
    <w:p w14:paraId="39C61908" w14:textId="77777777"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  <w:sz w:val="36"/>
          <w:szCs w:val="36"/>
        </w:rPr>
      </w:pPr>
    </w:p>
    <w:p w14:paraId="7FBB2B08" w14:textId="77777777"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mezőgazdasági termelők által üzemeltetett gépjárművek útdíj fizetése alóli mentesülésének részletes szabályairól szóló 243/2013 (VI.30.) Korm. rendelet alapján</w:t>
      </w:r>
    </w:p>
    <w:p w14:paraId="4A6EDE06" w14:textId="77777777"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  <w:sz w:val="36"/>
          <w:szCs w:val="36"/>
        </w:rPr>
      </w:pPr>
    </w:p>
    <w:p w14:paraId="1A48596F" w14:textId="77777777" w:rsidR="00414F1B" w:rsidRDefault="00414F1B" w:rsidP="00414F1B">
      <w:pPr>
        <w:pStyle w:val="Listaszerbekezds"/>
        <w:numPr>
          <w:ilvl w:val="0"/>
          <w:numId w:val="1"/>
        </w:numPr>
        <w:tabs>
          <w:tab w:val="center" w:pos="4536"/>
        </w:tabs>
        <w:spacing w:after="200" w:line="276" w:lineRule="auto"/>
        <w:ind w:left="28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Kérelmező adatai</w:t>
      </w:r>
    </w:p>
    <w:p w14:paraId="649BB537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Kérelmező neve (családi név és utónév) vagy megnevezése:</w:t>
      </w:r>
    </w:p>
    <w:p w14:paraId="4483DA2B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557FA3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80E45CB" w14:textId="77777777" w:rsidR="00414F1B" w:rsidRDefault="00414F1B" w:rsidP="00414F1B">
      <w:pPr>
        <w:rPr>
          <w:rFonts w:ascii="Arial" w:hAnsi="Arial" w:cs="Arial"/>
          <w:b/>
          <w:sz w:val="18"/>
          <w:szCs w:val="18"/>
        </w:rPr>
      </w:pPr>
    </w:p>
    <w:p w14:paraId="76982B59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Kérelmező lakcíme vagy székhelyének címe:</w:t>
      </w:r>
    </w:p>
    <w:p w14:paraId="46C3F4C9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Irányítószám: ……………………………...……………………………………………………………..………..</w:t>
      </w:r>
    </w:p>
    <w:p w14:paraId="66929BCF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Település: ………………………………………………………………………………………….………………</w:t>
      </w:r>
    </w:p>
    <w:p w14:paraId="21703768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Közterület neve és jellege vagy helyrajzi szám: ……………….………………………………………………</w:t>
      </w:r>
    </w:p>
    <w:p w14:paraId="690A5723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14:paraId="4CBDC90F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Házszám:…………….……….Emelet:................................................Ajtó:……….………………………….</w:t>
      </w:r>
    </w:p>
    <w:p w14:paraId="27D71B25" w14:textId="77777777" w:rsidR="00414F1B" w:rsidRDefault="00414F1B" w:rsidP="00414F1B">
      <w:pPr>
        <w:rPr>
          <w:rFonts w:ascii="Arial" w:hAnsi="Arial" w:cs="Arial"/>
          <w:sz w:val="20"/>
          <w:szCs w:val="20"/>
        </w:rPr>
      </w:pPr>
    </w:p>
    <w:p w14:paraId="023913FE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Kérelmező belföldi értesítési (posta) címe:</w:t>
      </w:r>
    </w:p>
    <w:p w14:paraId="62C09791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Irányítószám: ……………………………………………………………...……………………………..………..</w:t>
      </w:r>
    </w:p>
    <w:p w14:paraId="11837A89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Település: ………………………………………………………………………………………….………………</w:t>
      </w:r>
    </w:p>
    <w:p w14:paraId="7C00909D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Közterület neve és jellege vagy helyrajzi szám vagy postafiók: …………..…………………………………</w:t>
      </w:r>
    </w:p>
    <w:p w14:paraId="3CB8D5BD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14:paraId="19EC937F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Házszám:………….……….Emelet:...............................................Ajtó:………..…………………………….</w:t>
      </w:r>
    </w:p>
    <w:p w14:paraId="23E32ED4" w14:textId="77777777" w:rsidR="00414F1B" w:rsidRDefault="00414F1B" w:rsidP="00414F1B">
      <w:pPr>
        <w:rPr>
          <w:rFonts w:ascii="Arial" w:hAnsi="Arial" w:cs="Arial"/>
          <w:sz w:val="20"/>
          <w:szCs w:val="20"/>
        </w:rPr>
      </w:pPr>
    </w:p>
    <w:p w14:paraId="5D883DA0" w14:textId="77777777" w:rsidR="00414F1B" w:rsidRDefault="00414F1B" w:rsidP="00414F1B">
      <w:pPr>
        <w:rPr>
          <w:rFonts w:ascii="Arial" w:hAnsi="Arial" w:cs="Arial"/>
          <w:sz w:val="20"/>
          <w:szCs w:val="20"/>
        </w:rPr>
      </w:pPr>
    </w:p>
    <w:p w14:paraId="4EB10F52" w14:textId="77777777" w:rsidR="00414F1B" w:rsidRDefault="00414F1B" w:rsidP="00414F1B">
      <w:pPr>
        <w:rPr>
          <w:rFonts w:ascii="Arial" w:hAnsi="Arial" w:cs="Arial"/>
          <w:sz w:val="20"/>
          <w:szCs w:val="20"/>
        </w:rPr>
      </w:pPr>
    </w:p>
    <w:p w14:paraId="79A5A1B7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Kérelmező használatában álló termőföld, tanya vagy telephely címe:</w:t>
      </w:r>
    </w:p>
    <w:p w14:paraId="6239DD05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14:paraId="60E0E640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Irányítószám:         ………...…………………………………………………………………………………..………..</w:t>
      </w:r>
    </w:p>
    <w:p w14:paraId="2EEE127F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Település:       ………………………………………………………………………………………….………………</w:t>
      </w:r>
    </w:p>
    <w:p w14:paraId="7E486587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Közterület neve és jellege vagy helyrajzi szám: ………………………………………………….……………</w:t>
      </w:r>
    </w:p>
    <w:p w14:paraId="3A6BF29D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14:paraId="5A475391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Házszám:……………………..Emelet:...........................................Ajtó:………..…………………………….</w:t>
      </w:r>
    </w:p>
    <w:p w14:paraId="7D5DB60B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0F1DB212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Irányítószám: ………...…………………………………………………………………………………..………..</w:t>
      </w:r>
    </w:p>
    <w:p w14:paraId="01450993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Település: ………………………………………………………………………………………….………………</w:t>
      </w:r>
    </w:p>
    <w:p w14:paraId="508D063F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Közterület neve és jellege vagy helyrajzi szám: ………………………………………………….……………</w:t>
      </w:r>
    </w:p>
    <w:p w14:paraId="4D35816B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14:paraId="18B2C5B5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Házszám:……………………..Emelet:...........................................Ajtó:………..…………………………….</w:t>
      </w:r>
    </w:p>
    <w:p w14:paraId="1D577072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14:paraId="3E818807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Irányítószám: ………...…………………………………………………………………………………..………..</w:t>
      </w:r>
    </w:p>
    <w:p w14:paraId="0A4C3A61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Település: ………………………………………………………………………………………….………………</w:t>
      </w:r>
    </w:p>
    <w:p w14:paraId="296859CE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Közterület neve és jellege vagy helyrajzi szám: ………………………………………………….……………</w:t>
      </w:r>
    </w:p>
    <w:p w14:paraId="234A0104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14:paraId="6915AD60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Házszám:……………………..Emelet:...........................................Ajtó:………..…………………………….</w:t>
      </w:r>
    </w:p>
    <w:p w14:paraId="7FA91B2E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14:paraId="1584B5B7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Irányítószám: ………...…………………………………………………………………………………..………..</w:t>
      </w:r>
    </w:p>
    <w:p w14:paraId="1F3BE6A7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Település: ………………………………………………………………………………………….………………</w:t>
      </w:r>
    </w:p>
    <w:p w14:paraId="580C5ED9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Közterület neve és jellege vagy helyrajzi szám: ………………………………………………….……………</w:t>
      </w:r>
    </w:p>
    <w:p w14:paraId="6D9F7DED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14:paraId="1AAED7CC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Házszám:……………………..Emelet:...........................................Ajtó:………..…………………………….</w:t>
      </w:r>
    </w:p>
    <w:p w14:paraId="409979C3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AE100B6" w14:textId="77777777" w:rsidR="00414F1B" w:rsidRDefault="00414F1B" w:rsidP="00414F1B">
      <w:pPr>
        <w:pStyle w:val="Listaszerbekezds"/>
        <w:numPr>
          <w:ilvl w:val="0"/>
          <w:numId w:val="1"/>
        </w:numPr>
        <w:tabs>
          <w:tab w:val="center" w:pos="4536"/>
        </w:tabs>
        <w:spacing w:after="200" w:line="276" w:lineRule="auto"/>
        <w:ind w:left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Terménykör adatok</w:t>
      </w:r>
    </w:p>
    <w:p w14:paraId="04E51BEA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Terménykör megjelölése, amelyre vonatkozóan a hatósági bizonyítvány kiállítását kéri. (A megfelelő aláhúzandó.)</w:t>
      </w:r>
    </w:p>
    <w:p w14:paraId="646C92A8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Zöldségek </w:t>
      </w:r>
    </w:p>
    <w:p w14:paraId="34432F24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Dinnye</w:t>
      </w:r>
    </w:p>
    <w:p w14:paraId="10745870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Gabonafélék</w:t>
      </w:r>
    </w:p>
    <w:p w14:paraId="5A718ACA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Olajos magvak</w:t>
      </w:r>
    </w:p>
    <w:p w14:paraId="50E659DF" w14:textId="77777777" w:rsidR="00414F1B" w:rsidRDefault="00414F1B" w:rsidP="00414F1B">
      <w:pPr>
        <w:pStyle w:val="Listaszerbekezds"/>
        <w:numPr>
          <w:ilvl w:val="0"/>
          <w:numId w:val="1"/>
        </w:numPr>
        <w:tabs>
          <w:tab w:val="center" w:pos="4536"/>
        </w:tabs>
        <w:spacing w:after="200" w:line="276" w:lineRule="auto"/>
        <w:ind w:left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Gépjármű adatok</w:t>
      </w:r>
    </w:p>
    <w:p w14:paraId="3012AED5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kérelmező által üzemeltett gépjármű(vek) forgalmi rendszám adatai, amely(ek)re vonatkozóan a hatósági bizonyítvány kiállítását kérelmezi:</w:t>
      </w:r>
    </w:p>
    <w:p w14:paraId="57C9EDA8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Forgalmi rendszám</w:t>
      </w:r>
      <w:r>
        <w:rPr>
          <w:rFonts w:ascii="Arial" w:hAnsi="Arial" w:cs="Arial"/>
          <w:sz w:val="20"/>
          <w:szCs w:val="20"/>
        </w:rPr>
        <w:tab/>
        <w:t>Díjkategória</w:t>
      </w:r>
      <w:r>
        <w:rPr>
          <w:rFonts w:ascii="Arial" w:hAnsi="Arial" w:cs="Arial"/>
          <w:sz w:val="20"/>
          <w:szCs w:val="20"/>
        </w:rPr>
        <w:tab/>
        <w:t>Környezetvédelmi besorolás</w:t>
      </w:r>
    </w:p>
    <w:p w14:paraId="78AF1C6C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14:paraId="70E245A1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14:paraId="33962EFF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14:paraId="2395A9B5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14:paraId="3F9C39A7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14:paraId="675C9EA5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14:paraId="673F1E1E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73609A" w14:textId="77777777" w:rsidR="00414F1B" w:rsidRDefault="00414F1B" w:rsidP="00414F1B">
      <w:pPr>
        <w:pStyle w:val="Listaszerbekezds"/>
        <w:numPr>
          <w:ilvl w:val="0"/>
          <w:numId w:val="1"/>
        </w:numPr>
        <w:tabs>
          <w:tab w:val="center" w:pos="4536"/>
        </w:tabs>
        <w:spacing w:after="200" w:line="276" w:lineRule="auto"/>
        <w:ind w:left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Időtartam meghatározása</w:t>
      </w:r>
    </w:p>
    <w:p w14:paraId="144DEFE1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kérelemben meghatározott termény betakarításának időszaka (július 1 és november 30 közötti időszak, de maximum 30 nap), amelyre vonatkozóan a hatósági bizonyítvány kiállítását kérelmezi</w:t>
      </w:r>
    </w:p>
    <w:p w14:paraId="0CF84F00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FB78AF" w14:textId="473E95DB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Kezdő időpont: </w:t>
      </w:r>
      <w:r>
        <w:rPr>
          <w:rFonts w:ascii="Arial" w:hAnsi="Arial" w:cs="Arial"/>
          <w:sz w:val="20"/>
          <w:szCs w:val="20"/>
        </w:rPr>
        <w:tab/>
        <w:t>év……………………………….hó …………..nap</w:t>
      </w:r>
    </w:p>
    <w:p w14:paraId="4651A891" w14:textId="5D91562A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Záró Időpont:</w:t>
      </w:r>
      <w:r>
        <w:rPr>
          <w:rFonts w:ascii="Arial" w:hAnsi="Arial" w:cs="Arial"/>
          <w:sz w:val="20"/>
          <w:szCs w:val="20"/>
        </w:rPr>
        <w:tab/>
        <w:t xml:space="preserve"> év……………………………….hó …………..nap</w:t>
      </w:r>
    </w:p>
    <w:p w14:paraId="45BC9818" w14:textId="77777777"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23AD41" w14:textId="77777777" w:rsidR="00414F1B" w:rsidRDefault="00414F1B" w:rsidP="00414F1B">
      <w:pPr>
        <w:pStyle w:val="Listaszerbekezds"/>
        <w:numPr>
          <w:ilvl w:val="0"/>
          <w:numId w:val="1"/>
        </w:numPr>
        <w:tabs>
          <w:tab w:val="center" w:pos="4536"/>
        </w:tabs>
        <w:spacing w:after="200" w:line="276" w:lineRule="auto"/>
        <w:ind w:left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Nyilatkozat</w:t>
      </w:r>
    </w:p>
    <w:p w14:paraId="46BA7CF7" w14:textId="77777777"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Nyilatkozom, hogy a 243/2013. (VI. 30.) Korm. rendelet 1. § szerinti mezőgazdasági termelőnek minősülök az alábbiak szerint:</w:t>
      </w:r>
    </w:p>
    <w:p w14:paraId="7B58EE5D" w14:textId="77777777"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DBD4F70" w14:textId="77777777" w:rsidR="00414F1B" w:rsidRDefault="00414F1B" w:rsidP="00414F1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őstermelő vagy az az egyéni vállalkozó, akinek a legutolsó lezárt évi eredmény kimutatása szerint árbevételének legalább 50%-a az alábbiakban felsorolt, önálló vállalkozók tevékenységi jegyzéke (ÖVTJ) szerinti kódoknak megfelelő mezőgazdasági tevékenységek legalább egyikének főtevékenységként való folytatásából származik</w:t>
      </w:r>
    </w:p>
    <w:p w14:paraId="029D33AA" w14:textId="77777777"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3D3A82B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1.a)  011101 Gabonaféle (kivéve: rizs), hüvelyes növény, olajos mag termesztése m.n.s.</w:t>
      </w:r>
    </w:p>
    <w:p w14:paraId="49E7684B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14:paraId="4D98DA97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1.b)  011201 Rizstermesztés</w:t>
      </w:r>
    </w:p>
    <w:p w14:paraId="7C06A86C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14:paraId="267821B6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1.c)  011301 Zöldségféle, dinnye, gyökér-, gumósnövény termesztése m.n.s.</w:t>
      </w:r>
    </w:p>
    <w:p w14:paraId="69B1FAF0" w14:textId="77777777"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BF4AF63" w14:textId="77777777" w:rsidR="00414F1B" w:rsidRDefault="00414F1B" w:rsidP="00414F1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jogi személy vagy jogi személyiség nélküli gazdasági társaság, egyéb állami gazdálkodó szerv, egyéni cég, szövetkezet, egyesülés, amely a legutolsó lezárt évi beszámolója vagy az egyszerűsített éves beszámolója szerinti konszolidált nettó árbevételének legalább 50%-a az alábbiakban felsorolt, Gazdasági Tevékenységek Egységes Ágazati Osztályozási Rendszere (TEÁOR) szerinti kódoknak megfelelő mezőgazdasági tevékenységek legalább egyikének főtevékenységként való folytatásából származik</w:t>
      </w:r>
    </w:p>
    <w:p w14:paraId="24F95FE1" w14:textId="77777777"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DFF868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2.a)  0111 Gabonaféle (kivéve: rizs), hüvelyes növény, olajos mag termesztése</w:t>
      </w:r>
    </w:p>
    <w:p w14:paraId="64497410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14:paraId="70F6722F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2.b)  0112 Rizstermesztés</w:t>
      </w:r>
    </w:p>
    <w:p w14:paraId="39877640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14:paraId="1CD054C9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2.c)  0113 Zöldségféle, dinnye, gyökér-, gumósnövény termesztése</w:t>
      </w:r>
    </w:p>
    <w:p w14:paraId="7F516D32" w14:textId="77777777"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D7109F" w14:textId="77777777" w:rsidR="00414F1B" w:rsidRDefault="00414F1B" w:rsidP="00414F1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szövetkezet vagy korlátolt felelősségű társaság, amelyet az agrárpolitikáért felelős miniszter külön jogszabály alapján termelői csoportként vagy termelői szervezetként elismert és az alábbiakban meghatározott (ÖVTJ vagy TEÁOR szerinti) tevékenységet végzi.</w:t>
      </w:r>
    </w:p>
    <w:p w14:paraId="62A58E88" w14:textId="77777777"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459F178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3.a)  011101 Gabonaféle (kivéve: rizs), hüvelyes növény, olajos mag termesztése m.n.s.</w:t>
      </w:r>
    </w:p>
    <w:p w14:paraId="099137F4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14:paraId="231C3753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3.b)  011201 Rizstermesztés</w:t>
      </w:r>
    </w:p>
    <w:p w14:paraId="0C834106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14:paraId="22623CCD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3.c)  011301 Zöldségféle, dinnye, gyökér-, gumósnövény termesztése m.n.s.</w:t>
      </w:r>
    </w:p>
    <w:p w14:paraId="2DC3521A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14:paraId="393169D1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3.d)  0111 Gabonaféle (kivéve: rizs), hüvelyes növény, olajos mag termesztése</w:t>
      </w:r>
    </w:p>
    <w:p w14:paraId="37B53D82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14:paraId="3F05821D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3.e)  0112 Rizstermesztés</w:t>
      </w:r>
    </w:p>
    <w:p w14:paraId="515D5CDD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14:paraId="05C06B52" w14:textId="77777777"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metricconverter">
        <w:smartTagPr>
          <w:attr w:name="ProductID" w:val="3.f"/>
        </w:smartTagPr>
        <w:r>
          <w:rPr>
            <w:rFonts w:ascii="Arial" w:hAnsi="Arial" w:cs="Arial"/>
            <w:sz w:val="20"/>
            <w:szCs w:val="20"/>
          </w:rPr>
          <w:t>3.f</w:t>
        </w:r>
      </w:smartTag>
      <w:r>
        <w:rPr>
          <w:rFonts w:ascii="Arial" w:hAnsi="Arial" w:cs="Arial"/>
          <w:sz w:val="20"/>
          <w:szCs w:val="20"/>
        </w:rPr>
        <w:t>)  0113 Zöldségféle, dinnye, gyökér-, gumósnövény termesztése</w:t>
      </w:r>
    </w:p>
    <w:p w14:paraId="41E1E4E2" w14:textId="77777777" w:rsidR="00414F1B" w:rsidRDefault="00414F1B" w:rsidP="00414F1B">
      <w:pPr>
        <w:jc w:val="both"/>
        <w:rPr>
          <w:rFonts w:ascii="Arial" w:hAnsi="Arial" w:cs="Arial"/>
          <w:sz w:val="20"/>
          <w:szCs w:val="20"/>
        </w:rPr>
      </w:pPr>
    </w:p>
    <w:p w14:paraId="12167F81" w14:textId="77777777" w:rsidR="00414F1B" w:rsidRDefault="00414F1B" w:rsidP="00414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Kérelmezem a megadott adatok és a 243/2013 (VI. 30.) Korm. rendelet 2.§-a alapján a díjmentes viszonylati jegy váltására jogosító hatósági bizonyítvány kiállítását.</w:t>
      </w:r>
    </w:p>
    <w:p w14:paraId="042643B2" w14:textId="77777777" w:rsidR="00414F1B" w:rsidRDefault="00414F1B" w:rsidP="00414F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Kijelentem, hogy a kérelemben megadott adatok a valóságnak megfelelnek.</w:t>
      </w:r>
    </w:p>
    <w:p w14:paraId="4AFFB03F" w14:textId="77777777" w:rsidR="00414F1B" w:rsidRDefault="00414F1B" w:rsidP="00414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Tudomásul veszem, hogy a kérelemben megadott adatok valódiságáért felelősséggel tartozom.</w:t>
      </w:r>
    </w:p>
    <w:p w14:paraId="4E193DA6" w14:textId="77777777" w:rsidR="00414F1B" w:rsidRDefault="00414F1B" w:rsidP="00414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kérelemben meghatározott adatokban történő változás esetén a változást annak bekövetkeztétől számított 15 napon belül bejelentem.</w:t>
      </w:r>
    </w:p>
    <w:p w14:paraId="395EDE33" w14:textId="12A7CB33" w:rsidR="00414F1B" w:rsidRDefault="00414F1B" w:rsidP="00414F1B">
      <w:pPr>
        <w:tabs>
          <w:tab w:val="center" w:pos="680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Kelt: ………………………………………, </w:t>
      </w:r>
      <w:r w:rsidR="00897A58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év ………………………………hó ……………nap</w:t>
      </w:r>
      <w:r>
        <w:rPr>
          <w:rFonts w:ascii="Arial" w:hAnsi="Arial" w:cs="Arial"/>
          <w:sz w:val="20"/>
          <w:szCs w:val="20"/>
        </w:rPr>
        <w:tab/>
      </w:r>
    </w:p>
    <w:p w14:paraId="077F1CA7" w14:textId="77777777" w:rsidR="00414F1B" w:rsidRDefault="00414F1B" w:rsidP="00414F1B">
      <w:pPr>
        <w:tabs>
          <w:tab w:val="center" w:pos="680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27AE924" w14:textId="77777777" w:rsidR="00414F1B" w:rsidRDefault="00414F1B" w:rsidP="00414F1B">
      <w:pPr>
        <w:tabs>
          <w:tab w:val="center" w:pos="680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304EE5F1" w14:textId="77777777" w:rsidR="00414F1B" w:rsidRDefault="00414F1B" w:rsidP="00414F1B">
      <w:pPr>
        <w:tabs>
          <w:tab w:val="center" w:pos="680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kérelmező saját kezű vagy cégszerű aláírása</w:t>
      </w:r>
    </w:p>
    <w:p w14:paraId="5DD81C8D" w14:textId="77777777" w:rsidR="00414F1B" w:rsidRDefault="00414F1B" w:rsidP="00414F1B">
      <w:pPr>
        <w:tabs>
          <w:tab w:val="cente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kérelem benyújtásához bemutatandó dokumentumok</w:t>
      </w:r>
    </w:p>
    <w:p w14:paraId="46CC2A6F" w14:textId="77777777" w:rsidR="00414F1B" w:rsidRDefault="00414F1B" w:rsidP="00414F1B">
      <w:pPr>
        <w:pStyle w:val="Listaszerbekezds"/>
        <w:numPr>
          <w:ilvl w:val="0"/>
          <w:numId w:val="3"/>
        </w:numPr>
        <w:tabs>
          <w:tab w:val="center" w:pos="284"/>
        </w:tabs>
        <w:spacing w:line="276" w:lineRule="auto"/>
        <w:ind w:left="641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Személyigazolvány, lakcímkártya;</w:t>
      </w:r>
    </w:p>
    <w:p w14:paraId="2184BCAB" w14:textId="77777777" w:rsidR="00414F1B" w:rsidRDefault="00414F1B" w:rsidP="00414F1B">
      <w:pPr>
        <w:pStyle w:val="Listaszerbekezds"/>
        <w:numPr>
          <w:ilvl w:val="0"/>
          <w:numId w:val="3"/>
        </w:numPr>
        <w:tabs>
          <w:tab w:val="center" w:pos="284"/>
        </w:tabs>
        <w:spacing w:line="276" w:lineRule="auto"/>
        <w:ind w:left="641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Forgalmi engedély;</w:t>
      </w:r>
    </w:p>
    <w:p w14:paraId="7C46A583" w14:textId="77777777" w:rsidR="00414F1B" w:rsidRDefault="00414F1B" w:rsidP="00414F1B">
      <w:pPr>
        <w:pStyle w:val="Listaszerbekezds"/>
        <w:numPr>
          <w:ilvl w:val="0"/>
          <w:numId w:val="3"/>
        </w:numPr>
        <w:tabs>
          <w:tab w:val="center" w:pos="284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Jogi személy vagy jogi személyiség nélküli gazdasági társaság, egyéb állami gazdálkodó szerv, egyéni cég, szövetkezet, egyesülés esetén a létesítő okirat, cégkivonat vagy nyilvántartásba vételt tanúsító okirat és képviseleti jog igazolása;</w:t>
      </w:r>
    </w:p>
    <w:p w14:paraId="3D48980A" w14:textId="77777777" w:rsidR="00414F1B" w:rsidRDefault="00414F1B" w:rsidP="00414F1B">
      <w:r>
        <w:rPr>
          <w:rFonts w:ascii="Arial" w:hAnsi="Arial" w:cs="Arial"/>
          <w:sz w:val="20"/>
          <w:szCs w:val="20"/>
        </w:rPr>
        <w:t>Őstermelő</w:t>
      </w:r>
    </w:p>
    <w:p w14:paraId="24FD7E71" w14:textId="77777777" w:rsidR="00414F1B" w:rsidRDefault="00414F1B" w:rsidP="00414F1B"/>
    <w:p w14:paraId="2BE8817B" w14:textId="77777777" w:rsidR="001A28BD" w:rsidRDefault="001A28BD"/>
    <w:sectPr w:rsidR="001A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DE9"/>
    <w:multiLevelType w:val="hybridMultilevel"/>
    <w:tmpl w:val="D9BE0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50BA8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B5F0817"/>
    <w:multiLevelType w:val="hybridMultilevel"/>
    <w:tmpl w:val="32BCBE6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749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852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484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F1B"/>
    <w:rsid w:val="001A28BD"/>
    <w:rsid w:val="00414F1B"/>
    <w:rsid w:val="00897A58"/>
    <w:rsid w:val="00BA1D5F"/>
    <w:rsid w:val="00EC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05C3CF"/>
  <w15:docId w15:val="{1B3AF1F4-B674-4E12-8E3A-FA900C83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414F1B"/>
    <w:rPr>
      <w:rFonts w:ascii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C1617"/>
    <w:pPr>
      <w:ind w:left="104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161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EC1617"/>
  </w:style>
  <w:style w:type="character" w:customStyle="1" w:styleId="Cmsor1Char">
    <w:name w:val="Címsor 1 Char"/>
    <w:link w:val="Cmsor1"/>
    <w:uiPriority w:val="9"/>
    <w:rsid w:val="00EC1617"/>
    <w:rPr>
      <w:rFonts w:ascii="Calibri Light" w:hAnsi="Calibri Light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EC1617"/>
    <w:rPr>
      <w:rFonts w:ascii="Calibri Light" w:hAnsi="Calibri Light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99"/>
    <w:qFormat/>
    <w:rsid w:val="00EC1617"/>
    <w:pPr>
      <w:ind w:left="136"/>
    </w:pPr>
    <w:rPr>
      <w:lang w:eastAsia="en-US"/>
    </w:rPr>
  </w:style>
  <w:style w:type="character" w:customStyle="1" w:styleId="SzvegtrzsChar">
    <w:name w:val="Szövegtörzs Char"/>
    <w:link w:val="Szvegtrzs"/>
    <w:uiPriority w:val="99"/>
    <w:rsid w:val="00EC1617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EC16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qFormat/>
    <w:rsid w:val="00EC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Felhasználö</dc:creator>
  <cp:lastModifiedBy>Önkormányzat Somberek</cp:lastModifiedBy>
  <cp:revision>2</cp:revision>
  <dcterms:created xsi:type="dcterms:W3CDTF">2019-06-27T08:51:00Z</dcterms:created>
  <dcterms:modified xsi:type="dcterms:W3CDTF">2024-07-24T13:10:00Z</dcterms:modified>
</cp:coreProperties>
</file>